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7E03" w14:textId="15D691DE" w:rsidR="00090A27" w:rsidRDefault="00366735">
      <w:r>
        <w:rPr>
          <w:rFonts w:hint="eastAsia"/>
        </w:rPr>
        <w:t>Note: if your DMR chip version is 1.0.17, not suggest to upgrade DMR chip firmware, only need to upgrade Radio firmware</w:t>
      </w:r>
    </w:p>
    <w:p w14:paraId="0B89A942" w14:textId="77777777" w:rsidR="00366735" w:rsidRDefault="00366735"/>
    <w:p w14:paraId="136FAD23" w14:textId="20D02C76" w:rsidR="00366735" w:rsidRDefault="00366735">
      <w:r>
        <w:rPr>
          <w:rFonts w:hint="eastAsia"/>
        </w:rPr>
        <w:t>Check the basic set</w:t>
      </w:r>
      <w:r>
        <w:sym w:font="Wingdings" w:char="F0E0"/>
      </w:r>
      <w:r>
        <w:rPr>
          <w:rFonts w:hint="eastAsia"/>
        </w:rPr>
        <w:t xml:space="preserve">DMR CHIP </w:t>
      </w:r>
    </w:p>
    <w:p w14:paraId="427846CB" w14:textId="77777777" w:rsidR="00366735" w:rsidRDefault="00366735">
      <w:pPr>
        <w:rPr>
          <w:rFonts w:hint="eastAsia"/>
        </w:rPr>
      </w:pPr>
    </w:p>
    <w:sectPr w:rsidR="00366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DE"/>
    <w:rsid w:val="00090A27"/>
    <w:rsid w:val="00366735"/>
    <w:rsid w:val="004C60CE"/>
    <w:rsid w:val="00871CBC"/>
    <w:rsid w:val="008E6545"/>
    <w:rsid w:val="00981CCE"/>
    <w:rsid w:val="00C1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59668"/>
  <w15:chartTrackingRefBased/>
  <w15:docId w15:val="{5C82164C-E96A-4AD5-85BC-74DFD4EB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16AD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6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16AD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6AD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6AD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16AD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16AD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16AD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16AD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16AD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16A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16A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16AD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16AD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16AD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16AD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16AD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16AD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16AD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16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16AD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16AD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16A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16AD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16AD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16AD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16A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16AD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16A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2025-02-24T05:52:00Z</dcterms:created>
  <dcterms:modified xsi:type="dcterms:W3CDTF">2025-02-24T05:53:00Z</dcterms:modified>
</cp:coreProperties>
</file>